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37" w:rsidRDefault="004D0258" w:rsidP="00FE4E5F">
      <w:pPr>
        <w:rPr>
          <w:color w:val="222222"/>
          <w:sz w:val="21"/>
          <w:szCs w:val="21"/>
        </w:rPr>
      </w:pPr>
      <w:r w:rsidRPr="004D0258">
        <w:rPr>
          <w:color w:val="22222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640A9CF1-47EE-4372-A936-B14F473D426F}" provid="{00000000-0000-0000-0000-000000000000}" o:suggestedsigner="DR ABHITOSH DEBATA" o:suggestedsigner2="ORAL SURGEON" o:suggestedsigneremail="abhitosh.debata@gmail.com" allowcomments="t" issignatureline="t"/>
          </v:shape>
        </w:pict>
      </w:r>
    </w:p>
    <w:p w:rsidR="00FE4E5F" w:rsidRPr="00995CA1" w:rsidRDefault="00FE4E5F" w:rsidP="00995CA1">
      <w:pPr>
        <w:pStyle w:val="Heading2"/>
      </w:pPr>
      <w:r w:rsidRPr="00995CA1">
        <w:t>It seems children have the right idea</w:t>
      </w:r>
    </w:p>
    <w:p w:rsidR="00FE4E5F" w:rsidRPr="00FE4E5F" w:rsidRDefault="00FE4E5F" w:rsidP="00995CA1">
      <w:pPr>
        <w:pStyle w:val="Heading2"/>
      </w:pPr>
      <w:r w:rsidRPr="00FE4E5F">
        <w:t>about smiling…they smile about 400</w:t>
      </w:r>
    </w:p>
    <w:p w:rsidR="00995CA1" w:rsidRDefault="00FE4E5F" w:rsidP="00995CA1">
      <w:pPr>
        <w:pStyle w:val="Heading2"/>
      </w:pPr>
      <w:r w:rsidRPr="00995CA1">
        <w:t>times a day.</w:t>
      </w:r>
    </w:p>
    <w:p w:rsidR="00FE4E5F" w:rsidRDefault="00FE4E5F" w:rsidP="00995CA1">
      <w:pPr>
        <w:pStyle w:val="Heading1"/>
      </w:pPr>
      <w:r w:rsidRPr="00995CA1">
        <w:t>Women smile about 62 times a day</w:t>
      </w:r>
      <w:r w:rsidR="00995CA1">
        <w:t xml:space="preserve"> </w:t>
      </w:r>
      <w:r w:rsidRPr="00FE4E5F">
        <w:t>compared to men who smile eight times</w:t>
      </w:r>
      <w:r w:rsidR="00995CA1">
        <w:t xml:space="preserve"> </w:t>
      </w:r>
      <w:r w:rsidRPr="00FE4E5F">
        <w:t>a day on average.</w:t>
      </w:r>
    </w:p>
    <w:p w:rsidR="00995CA1" w:rsidRPr="00FE4E5F" w:rsidRDefault="00995CA1" w:rsidP="00FE4E5F">
      <w:pPr>
        <w:rPr>
          <w:color w:val="222222"/>
          <w:sz w:val="21"/>
          <w:szCs w:val="21"/>
        </w:rPr>
      </w:pPr>
    </w:p>
    <w:p w:rsidR="00FE4E5F" w:rsidRDefault="00FE4E5F" w:rsidP="00995CA1">
      <w:pPr>
        <w:pStyle w:val="Heading1"/>
      </w:pPr>
      <w:r w:rsidRPr="00995CA1">
        <w:t>Each person’s set of teeth is unique much</w:t>
      </w:r>
      <w:r w:rsidR="00995CA1">
        <w:t xml:space="preserve"> </w:t>
      </w:r>
      <w:r w:rsidRPr="00FE4E5F">
        <w:t>like their fingerprints. Even identical</w:t>
      </w:r>
      <w:r w:rsidR="00995CA1">
        <w:t xml:space="preserve"> </w:t>
      </w:r>
      <w:r w:rsidRPr="00FE4E5F">
        <w:t>twins do not have exactly the same set</w:t>
      </w:r>
      <w:r w:rsidR="00995CA1">
        <w:t xml:space="preserve"> </w:t>
      </w:r>
      <w:r w:rsidRPr="00FE4E5F">
        <w:t>of teeth. Did you know that your tongue</w:t>
      </w:r>
      <w:r w:rsidR="00995CA1">
        <w:t xml:space="preserve"> </w:t>
      </w:r>
      <w:r w:rsidRPr="00FE4E5F">
        <w:t>print is also unique?</w:t>
      </w:r>
    </w:p>
    <w:p w:rsidR="00995CA1" w:rsidRPr="00FE4E5F" w:rsidRDefault="00995CA1" w:rsidP="00FE4E5F">
      <w:pPr>
        <w:rPr>
          <w:color w:val="222222"/>
          <w:sz w:val="21"/>
          <w:szCs w:val="21"/>
        </w:rPr>
      </w:pPr>
    </w:p>
    <w:p w:rsidR="00FE4E5F" w:rsidRDefault="00FE4E5F" w:rsidP="00601BDE">
      <w:pPr>
        <w:pStyle w:val="Heading1"/>
      </w:pPr>
      <w:r w:rsidRPr="00FE4E5F">
        <w:t xml:space="preserve"> Does the hand you write with affect your</w:t>
      </w:r>
      <w:r w:rsidR="00601BDE">
        <w:t xml:space="preserve"> </w:t>
      </w:r>
      <w:r w:rsidRPr="00FE4E5F">
        <w:t>teeth? It can. Right-handed people, tend</w:t>
      </w:r>
      <w:r w:rsidR="00601BDE">
        <w:t xml:space="preserve"> </w:t>
      </w:r>
      <w:r w:rsidRPr="00FE4E5F">
        <w:t>to chew food on their right side, while</w:t>
      </w:r>
      <w:r w:rsidR="00601BDE">
        <w:t xml:space="preserve"> </w:t>
      </w:r>
      <w:r w:rsidRPr="00FE4E5F">
        <w:t>left-handed people tend to chew on their</w:t>
      </w:r>
      <w:r w:rsidR="00601BDE">
        <w:t xml:space="preserve"> </w:t>
      </w:r>
      <w:r w:rsidRPr="00FE4E5F">
        <w:t>left side</w:t>
      </w:r>
    </w:p>
    <w:p w:rsidR="00FE4E5F" w:rsidRDefault="00FE4E5F">
      <w:pPr>
        <w:rPr>
          <w:color w:val="222222"/>
          <w:sz w:val="21"/>
          <w:szCs w:val="21"/>
        </w:rPr>
      </w:pPr>
    </w:p>
    <w:p w:rsidR="00D34484" w:rsidRDefault="00E31C62" w:rsidP="00601BDE">
      <w:pPr>
        <w:pStyle w:val="Heading2"/>
      </w:pPr>
      <w:r>
        <w:lastRenderedPageBreak/>
        <w:t>The electric chair was invented by a dentist.</w:t>
      </w:r>
      <w:r>
        <w:br/>
      </w:r>
      <w:r>
        <w:br/>
        <w:t xml:space="preserve">William F. Semple, a dentist from Mount Vernon , OH . was issued the first patent in 1869 for chewing gum. </w:t>
      </w:r>
      <w:r>
        <w:br/>
      </w:r>
      <w:r>
        <w:br/>
        <w:t xml:space="preserve">In the old days when dentures weren't invented yet, dentists would do a quick surgery in implanting teeth in the mouth of a person. The teeth came from dead people! </w:t>
      </w:r>
      <w:r>
        <w:br/>
      </w:r>
      <w:r>
        <w:br/>
        <w:t>Aztec dentists would mix iron fillings, water and navel lint bake and insert it in the cavities to seal it.</w:t>
      </w:r>
      <w:r>
        <w:br/>
      </w:r>
      <w:r>
        <w:br/>
        <w:t>Dental health is quite intriguing. There are plenty of myths around that we blindly believe and follow. Dental health is a whole science in itself and there is a lot more to it than appears so. Here are some interesting facts that an average person does not know about dental health.</w:t>
      </w:r>
      <w:r>
        <w:br/>
      </w:r>
      <w:r>
        <w:br/>
        <w:t>The commonly used practice of putting a cap on toothbrush is actually more detrimental.</w:t>
      </w:r>
      <w:r>
        <w:br/>
      </w:r>
      <w:r>
        <w:br/>
        <w:t>The moisture entrapped in the cap favors bacterial growth.</w:t>
      </w:r>
      <w:r>
        <w:br/>
      </w:r>
      <w:r>
        <w:br/>
        <w:t>You are not supposed to brush within 6 feet of a toilet. The airborne particles from the flush can travel up to a distance of 6 feet.</w:t>
      </w:r>
      <w:r>
        <w:br/>
      </w:r>
      <w:r>
        <w:br/>
        <w:t>People who tend to drink 3 or more glasses of soda/pop daily have 62% more tooth decay, fillings and tooth loss than others.</w:t>
      </w:r>
      <w:r>
        <w:br/>
      </w:r>
      <w:r>
        <w:br/>
        <w:t>The first toothbrush with bristles was manufactured in China in 1498. Bristles from hogs, horses and badgers were used. The first commercial toothbrush was made in 1938.</w:t>
      </w:r>
      <w:r>
        <w:br/>
      </w:r>
      <w:r>
        <w:br/>
        <w:t xml:space="preserve">Fluoridated toothpastes when ingested habitually by kids can lead to fluoride toxicity. </w:t>
      </w:r>
      <w:r>
        <w:br/>
        <w:t>You are supposed to replace your toothbrush after you have an episode of flu, cold or other viral infections. Notorious microbes can implant themselves on the toothbrush bristles leading to re-infection.</w:t>
      </w:r>
      <w:r>
        <w:br/>
      </w:r>
      <w:r>
        <w:lastRenderedPageBreak/>
        <w:br/>
        <w:t xml:space="preserve">New born babies do not have tooth decay bacteria. Often, the bacteria are transmitted from mother to baby when she kisses the child or blows in hot food/drink before feeding the baby. </w:t>
      </w:r>
      <w:r>
        <w:br/>
      </w:r>
      <w:r>
        <w:br/>
        <w:t>INDIAN WILD HERBS FOUND SUITABLE FOR ORAL CANCER TREATMENT</w:t>
      </w:r>
      <w:r>
        <w:br/>
      </w:r>
      <w:r>
        <w:br/>
        <w:t>MORE THAN 7LAKHS ORAL CANCER CASES PER YEAR@INDIA</w:t>
      </w:r>
    </w:p>
    <w:p w:rsidR="00FE4E5F" w:rsidRDefault="00FE4E5F">
      <w:pPr>
        <w:rPr>
          <w:color w:val="222222"/>
          <w:sz w:val="21"/>
          <w:szCs w:val="21"/>
        </w:rPr>
      </w:pPr>
    </w:p>
    <w:p w:rsidR="00FE4E5F" w:rsidRDefault="00FE4E5F">
      <w:pPr>
        <w:rPr>
          <w:color w:val="222222"/>
          <w:sz w:val="21"/>
          <w:szCs w:val="21"/>
        </w:rPr>
      </w:pPr>
    </w:p>
    <w:p w:rsidR="00FE4E5F" w:rsidRDefault="00FE4E5F">
      <w:pPr>
        <w:rPr>
          <w:color w:val="222222"/>
          <w:sz w:val="21"/>
          <w:szCs w:val="21"/>
        </w:rPr>
      </w:pPr>
    </w:p>
    <w:p w:rsidR="00FE4E5F" w:rsidRDefault="00FE4E5F">
      <w:pPr>
        <w:rPr>
          <w:color w:val="222222"/>
          <w:sz w:val="21"/>
          <w:szCs w:val="21"/>
        </w:rPr>
      </w:pPr>
    </w:p>
    <w:p w:rsidR="00E31C62" w:rsidRDefault="00E31C62">
      <w:pPr>
        <w:rPr>
          <w:rFonts w:ascii="Arial" w:hAnsi="Arial" w:cs="Arial"/>
          <w:color w:val="000000"/>
          <w:sz w:val="18"/>
          <w:szCs w:val="18"/>
        </w:rPr>
      </w:pPr>
      <w:r>
        <w:rPr>
          <w:rStyle w:val="Strong"/>
          <w:rFonts w:ascii="Arial" w:hAnsi="Arial" w:cs="Arial"/>
          <w:color w:val="000000"/>
          <w:sz w:val="18"/>
          <w:szCs w:val="18"/>
        </w:rPr>
        <w:t>Q. Guess who worked as a silversmith, a copper plate engraver, a dentist, and still found time to warn the countryside when the Brits were coming?</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t xml:space="preserve">     A. Paul Revere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Q. And who do you suppose daydreamed of the westerns he would someday write while cleaning an unlucky patient’s teeth? </w:t>
      </w:r>
      <w:r>
        <w:rPr>
          <w:rFonts w:ascii="Arial" w:hAnsi="Arial" w:cs="Arial"/>
          <w:b/>
          <w:bCs/>
          <w:color w:val="000000"/>
          <w:sz w:val="18"/>
          <w:szCs w:val="18"/>
        </w:rPr>
        <w:br/>
      </w:r>
      <w:r>
        <w:rPr>
          <w:rFonts w:ascii="Arial" w:hAnsi="Arial" w:cs="Arial"/>
          <w:color w:val="000000"/>
          <w:sz w:val="18"/>
          <w:szCs w:val="18"/>
        </w:rPr>
        <w:br/>
        <w:t xml:space="preserve">     A. Zane Grey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Q. What fearless female shattered the fluoride ceiling when she received her Doctor of Dental Surgery degree in 1866?</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t xml:space="preserve">     A. Lucy Hobbs Taylor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Q. What famous artist depicted his stone-faced dentist as a farmer in “American Gothic”? </w:t>
      </w:r>
      <w:r>
        <w:rPr>
          <w:rFonts w:ascii="Arial" w:hAnsi="Arial" w:cs="Arial"/>
          <w:b/>
          <w:bCs/>
          <w:color w:val="000000"/>
          <w:sz w:val="18"/>
          <w:szCs w:val="18"/>
        </w:rPr>
        <w:br/>
      </w:r>
      <w:r>
        <w:rPr>
          <w:rFonts w:ascii="Arial" w:hAnsi="Arial" w:cs="Arial"/>
          <w:color w:val="000000"/>
          <w:sz w:val="18"/>
          <w:szCs w:val="18"/>
        </w:rPr>
        <w:br/>
        <w:t xml:space="preserve">     A. Grant Wood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Q. Which celebrities have donned braces to make their smiles even more glamorous after achieving stardom? </w:t>
      </w:r>
      <w:r>
        <w:rPr>
          <w:rFonts w:ascii="Arial" w:hAnsi="Arial" w:cs="Arial"/>
          <w:b/>
          <w:bCs/>
          <w:color w:val="000000"/>
          <w:sz w:val="18"/>
          <w:szCs w:val="18"/>
        </w:rPr>
        <w:br/>
      </w:r>
      <w:r>
        <w:rPr>
          <w:rFonts w:ascii="Arial" w:hAnsi="Arial" w:cs="Arial"/>
          <w:color w:val="000000"/>
          <w:sz w:val="18"/>
          <w:szCs w:val="18"/>
        </w:rPr>
        <w:br/>
        <w:t xml:space="preserve">     A. If you guessed Diana Ross, Carol Burnett, Cher, Jill St. John or Jack      Klugman, you’re right!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Q. How many athletes avoid dental tragedy each year by covering their pearly whites with mouth guards? </w:t>
      </w:r>
      <w:r>
        <w:rPr>
          <w:rFonts w:ascii="Arial" w:hAnsi="Arial" w:cs="Arial"/>
          <w:b/>
          <w:bCs/>
          <w:color w:val="000000"/>
          <w:sz w:val="18"/>
          <w:szCs w:val="18"/>
        </w:rPr>
        <w:br/>
      </w:r>
      <w:r>
        <w:rPr>
          <w:rFonts w:ascii="Arial" w:hAnsi="Arial" w:cs="Arial"/>
          <w:color w:val="000000"/>
          <w:sz w:val="18"/>
          <w:szCs w:val="18"/>
        </w:rPr>
        <w:br/>
        <w:t xml:space="preserve">     A. 200,000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Q. What delectable dairy delights should you chomp on to keep your smile sparkling white? </w:t>
      </w:r>
      <w:r>
        <w:rPr>
          <w:rFonts w:ascii="Arial" w:hAnsi="Arial" w:cs="Arial"/>
          <w:b/>
          <w:bCs/>
          <w:color w:val="000000"/>
          <w:sz w:val="18"/>
          <w:szCs w:val="18"/>
        </w:rPr>
        <w:br/>
      </w:r>
      <w:r>
        <w:rPr>
          <w:rFonts w:ascii="Arial" w:hAnsi="Arial" w:cs="Arial"/>
          <w:color w:val="000000"/>
          <w:sz w:val="18"/>
          <w:szCs w:val="18"/>
        </w:rPr>
        <w:br/>
        <w:t xml:space="preserve">     A. Cheese! Specifically, aged cheddar, Swiss or Monterey Jack)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Q. Which Michigan city was the first in the United States to protect its citizens’ teeth by fluoridating the water? </w:t>
      </w:r>
      <w:r>
        <w:rPr>
          <w:rFonts w:ascii="Arial" w:hAnsi="Arial" w:cs="Arial"/>
          <w:b/>
          <w:bCs/>
          <w:color w:val="000000"/>
          <w:sz w:val="18"/>
          <w:szCs w:val="18"/>
        </w:rPr>
        <w:br/>
      </w:r>
      <w:r>
        <w:rPr>
          <w:rFonts w:ascii="Arial" w:hAnsi="Arial" w:cs="Arial"/>
          <w:color w:val="000000"/>
          <w:sz w:val="18"/>
          <w:szCs w:val="18"/>
        </w:rPr>
        <w:lastRenderedPageBreak/>
        <w:br/>
        <w:t xml:space="preserve">     A. Grand Rapids </w:t>
      </w:r>
      <w:r>
        <w:rPr>
          <w:rFonts w:ascii="Arial" w:hAnsi="Arial" w:cs="Arial"/>
          <w:color w:val="000000"/>
          <w:sz w:val="18"/>
          <w:szCs w:val="18"/>
        </w:rPr>
        <w:br/>
      </w:r>
      <w:r>
        <w:rPr>
          <w:rFonts w:ascii="Arial" w:hAnsi="Arial" w:cs="Arial"/>
          <w:color w:val="000000"/>
          <w:sz w:val="18"/>
          <w:szCs w:val="18"/>
        </w:rPr>
        <w:br/>
        <w:t xml:space="preserve">And, the million dollar question is . . .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Q. What obscure Mexican super-plant is 1,000 times sweeter than table sugar, doesn’t cause tooth decay and could ultimately serve as a low calorie sweetener?</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t>     A. (drumroll please) Lippa dulcis! If you got that one right, you’re probably a dentist.</w:t>
      </w:r>
    </w:p>
    <w:p w:rsidR="00FE4E5F" w:rsidRPr="00FE4E5F" w:rsidRDefault="00FE4E5F" w:rsidP="00FE4E5F">
      <w:pPr>
        <w:spacing w:before="100" w:beforeAutospacing="1" w:after="100" w:afterAutospacing="1" w:line="240" w:lineRule="auto"/>
        <w:rPr>
          <w:rFonts w:ascii="Times New Roman" w:eastAsia="Times New Roman" w:hAnsi="Times New Roman" w:cs="Times New Roman"/>
          <w:sz w:val="24"/>
          <w:szCs w:val="24"/>
        </w:rPr>
      </w:pPr>
      <w:r w:rsidRPr="00FE4E5F">
        <w:rPr>
          <w:rFonts w:ascii="Times New Roman" w:eastAsia="Times New Roman" w:hAnsi="Times New Roman" w:cs="Times New Roman"/>
          <w:sz w:val="24"/>
          <w:szCs w:val="24"/>
        </w:rPr>
        <w:t>Horses teeth are extremely long and grow continuously. They wear down, change shape and become discolored as they grow, so we can really tell a horse’s age by looking at its teeth.</w:t>
      </w:r>
      <w:r>
        <w:rPr>
          <w:rFonts w:ascii="Times New Roman" w:eastAsia="Times New Roman" w:hAnsi="Times New Roman" w:cs="Times New Roman"/>
          <w:noProof/>
          <w:color w:val="0000FF"/>
          <w:sz w:val="24"/>
          <w:szCs w:val="24"/>
        </w:rPr>
        <w:drawing>
          <wp:inline distT="0" distB="0" distL="0" distR="0">
            <wp:extent cx="1428750" cy="1428750"/>
            <wp:effectExtent l="19050" t="0" r="0" b="0"/>
            <wp:docPr id="1" name="Picture 1" descr="toothpaste &amp; toohbrush">
              <a:hlinkClick xmlns:a="http://schemas.openxmlformats.org/drawingml/2006/main" r:id="rId8" tooltip="&quot;toothpaste &amp; toohbru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thpaste &amp; toohbrush">
                      <a:hlinkClick r:id="rId8" tooltip="&quot;toothpaste &amp; toohbrush&quot;"/>
                    </pic:cNvPr>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FE4E5F" w:rsidRPr="00FE4E5F" w:rsidRDefault="00FE4E5F" w:rsidP="00FE4E5F">
      <w:pPr>
        <w:spacing w:before="100" w:beforeAutospacing="1" w:after="100" w:afterAutospacing="1" w:line="240" w:lineRule="auto"/>
        <w:rPr>
          <w:rFonts w:ascii="Times New Roman" w:eastAsia="Times New Roman" w:hAnsi="Times New Roman" w:cs="Times New Roman"/>
          <w:sz w:val="24"/>
          <w:szCs w:val="24"/>
        </w:rPr>
      </w:pPr>
      <w:r w:rsidRPr="00FE4E5F">
        <w:rPr>
          <w:rFonts w:ascii="Times New Roman" w:eastAsia="Times New Roman" w:hAnsi="Times New Roman" w:cs="Times New Roman"/>
          <w:sz w:val="24"/>
          <w:szCs w:val="24"/>
        </w:rPr>
        <w:t>Long ago, people used to ground up chalk or charcoal, lemon juice, ashes or even a mixture of tobacco and honey to clean their teeth. It was only about 100 years ago that someone finally created a minty cream to clean their teeth and it came to be known as Toothpaste.</w:t>
      </w:r>
    </w:p>
    <w:p w:rsidR="00FE4E5F" w:rsidRPr="00FE4E5F" w:rsidRDefault="00FE4E5F" w:rsidP="00FE4E5F">
      <w:pPr>
        <w:spacing w:before="100" w:beforeAutospacing="1" w:after="100" w:afterAutospacing="1" w:line="240" w:lineRule="auto"/>
        <w:rPr>
          <w:rFonts w:ascii="Times New Roman" w:eastAsia="Times New Roman" w:hAnsi="Times New Roman" w:cs="Times New Roman"/>
          <w:sz w:val="24"/>
          <w:szCs w:val="24"/>
        </w:rPr>
      </w:pPr>
      <w:r w:rsidRPr="00FE4E5F">
        <w:rPr>
          <w:rFonts w:ascii="Times New Roman" w:eastAsia="Times New Roman" w:hAnsi="Times New Roman" w:cs="Times New Roman"/>
          <w:sz w:val="24"/>
          <w:szCs w:val="24"/>
        </w:rPr>
        <w:t>China sets aside September 20</w:t>
      </w:r>
      <w:r w:rsidRPr="00FE4E5F">
        <w:rPr>
          <w:rFonts w:ascii="Times New Roman" w:eastAsia="Times New Roman" w:hAnsi="Times New Roman" w:cs="Times New Roman"/>
          <w:sz w:val="24"/>
          <w:szCs w:val="24"/>
          <w:vertAlign w:val="superscript"/>
        </w:rPr>
        <w:t>th</w:t>
      </w:r>
      <w:r w:rsidRPr="00FE4E5F">
        <w:rPr>
          <w:rFonts w:ascii="Times New Roman" w:eastAsia="Times New Roman" w:hAnsi="Times New Roman" w:cs="Times New Roman"/>
          <w:sz w:val="24"/>
          <w:szCs w:val="24"/>
        </w:rPr>
        <w:t xml:space="preserve"> as a national holiday known as “Love your teeth day”</w:t>
      </w:r>
    </w:p>
    <w:p w:rsidR="00FE4E5F" w:rsidRPr="00FE4E5F" w:rsidRDefault="00FE4E5F" w:rsidP="00995CA1">
      <w:pPr>
        <w:pStyle w:val="Heading2"/>
        <w:rPr>
          <w:rFonts w:eastAsia="Times New Roman"/>
        </w:rPr>
      </w:pPr>
      <w:r w:rsidRPr="00FE4E5F">
        <w:rPr>
          <w:rFonts w:eastAsia="Times New Roman"/>
        </w:rPr>
        <w:lastRenderedPageBreak/>
        <w:t>Before toothbrushes were invented people used twigs or their fingers to brush their teeth.(Neem twigs are still used in India as thy have high bactericidal property)</w:t>
      </w:r>
    </w:p>
    <w:p w:rsidR="00FE4E5F" w:rsidRPr="00FE4E5F" w:rsidRDefault="00FE4E5F" w:rsidP="00995CA1">
      <w:pPr>
        <w:pStyle w:val="Heading2"/>
        <w:rPr>
          <w:rFonts w:eastAsia="Times New Roman"/>
        </w:rPr>
      </w:pPr>
      <w:r w:rsidRPr="00FE4E5F">
        <w:rPr>
          <w:rFonts w:eastAsia="Times New Roman"/>
        </w:rPr>
        <w:t>Some Interesting facts about toothpastes:</w:t>
      </w:r>
    </w:p>
    <w:p w:rsidR="00FE4E5F" w:rsidRPr="00FE4E5F" w:rsidRDefault="00FE4E5F" w:rsidP="00995CA1">
      <w:pPr>
        <w:pStyle w:val="Heading1"/>
        <w:rPr>
          <w:rFonts w:eastAsia="Times New Roman"/>
        </w:rPr>
      </w:pPr>
      <w:r w:rsidRPr="00FE4E5F">
        <w:rPr>
          <w:rFonts w:eastAsia="Times New Roman"/>
        </w:rPr>
        <w:t>The Greek physician Hippocrates (400BC) suggested a toothpaste made from three mice and the head of a hare to cure toothache.</w:t>
      </w:r>
    </w:p>
    <w:p w:rsidR="00FE4E5F" w:rsidRPr="00FE4E5F" w:rsidRDefault="00FE4E5F" w:rsidP="00995CA1">
      <w:pPr>
        <w:pStyle w:val="Heading1"/>
        <w:rPr>
          <w:rFonts w:eastAsia="Times New Roman"/>
        </w:rPr>
      </w:pPr>
      <w:r w:rsidRPr="00FE4E5F">
        <w:rPr>
          <w:rFonts w:eastAsia="Times New Roman"/>
        </w:rPr>
        <w:t> Before toothpaste was invented people used dry, rough things as an abrasive to clean their teeth – like crushed eggshell, pumice or the burnt hooves of animals!</w:t>
      </w:r>
    </w:p>
    <w:p w:rsidR="00FE4E5F" w:rsidRPr="00FE4E5F" w:rsidRDefault="00FE4E5F" w:rsidP="00995CA1">
      <w:pPr>
        <w:pStyle w:val="Heading2"/>
        <w:rPr>
          <w:rFonts w:eastAsia="Times New Roman"/>
        </w:rPr>
      </w:pPr>
      <w:r w:rsidRPr="00FE4E5F">
        <w:rPr>
          <w:rFonts w:eastAsia="Times New Roman"/>
        </w:rPr>
        <w:t>A third of the population squeeze their toothpaste tube from the middle.</w:t>
      </w:r>
    </w:p>
    <w:p w:rsidR="00FE4E5F" w:rsidRPr="00FE4E5F" w:rsidRDefault="00FE4E5F" w:rsidP="00995CA1">
      <w:pPr>
        <w:pStyle w:val="Heading1"/>
        <w:rPr>
          <w:rFonts w:eastAsia="Times New Roman"/>
        </w:rPr>
      </w:pPr>
      <w:r w:rsidRPr="00FE4E5F">
        <w:rPr>
          <w:rFonts w:eastAsia="Times New Roman"/>
        </w:rPr>
        <w:t>  The world’s oldest-known formula for toothpaste, used more than 1,500 years before Colgate began marketing in 1873, was discovered on a piece of dusty papyrus in the basement of a Viennese museum.</w:t>
      </w:r>
    </w:p>
    <w:p w:rsidR="00FE4E5F" w:rsidRPr="00FE4E5F" w:rsidRDefault="00FE4E5F" w:rsidP="00995CA1">
      <w:pPr>
        <w:pStyle w:val="Heading2"/>
        <w:rPr>
          <w:rFonts w:eastAsia="Times New Roman"/>
        </w:rPr>
      </w:pPr>
      <w:r w:rsidRPr="00FE4E5F">
        <w:rPr>
          <w:rFonts w:eastAsia="Times New Roman"/>
        </w:rPr>
        <w:t>In early 1600 Japanese women made their teeth black to show loyalty to their husbands.</w:t>
      </w:r>
    </w:p>
    <w:p w:rsidR="00FE4E5F" w:rsidRPr="00FE4E5F" w:rsidRDefault="00FE4E5F" w:rsidP="00995CA1">
      <w:pPr>
        <w:pStyle w:val="Heading1"/>
        <w:rPr>
          <w:rFonts w:eastAsia="Times New Roman"/>
        </w:rPr>
      </w:pPr>
      <w:r w:rsidRPr="00FE4E5F">
        <w:rPr>
          <w:rFonts w:eastAsia="Times New Roman"/>
        </w:rPr>
        <w:t>In roman times, the ancient Gauls, as well as other people, used Urine (which contained Urea) as a mouth rinse to whiten their teeth.</w:t>
      </w:r>
    </w:p>
    <w:p w:rsidR="00FE4E5F" w:rsidRPr="00FE4E5F" w:rsidRDefault="00FE4E5F" w:rsidP="00995CA1">
      <w:pPr>
        <w:pStyle w:val="Heading2"/>
        <w:rPr>
          <w:rFonts w:eastAsia="Times New Roman"/>
        </w:rPr>
      </w:pPr>
      <w:r w:rsidRPr="00FE4E5F">
        <w:rPr>
          <w:rFonts w:eastAsia="Times New Roman"/>
        </w:rPr>
        <w:t>The Ancient Greeks were the first to discover and use Pliers to extract teeth.</w:t>
      </w:r>
    </w:p>
    <w:p w:rsidR="00FE4E5F" w:rsidRPr="00FE4E5F" w:rsidRDefault="00FE4E5F" w:rsidP="00995CA1">
      <w:pPr>
        <w:pStyle w:val="Heading1"/>
        <w:rPr>
          <w:rFonts w:eastAsia="Times New Roman"/>
        </w:rPr>
      </w:pPr>
      <w:r w:rsidRPr="00FE4E5F">
        <w:rPr>
          <w:rFonts w:eastAsia="Times New Roman"/>
        </w:rPr>
        <w:t>The ancient Chinese wrapped tiny pieces of parchment around painful teeth, all of which contained written prayers and incantations.</w:t>
      </w:r>
    </w:p>
    <w:p w:rsidR="00FE4E5F" w:rsidRPr="00FE4E5F" w:rsidRDefault="00FE4E5F" w:rsidP="00995CA1">
      <w:pPr>
        <w:pStyle w:val="Heading2"/>
        <w:rPr>
          <w:rFonts w:eastAsia="Times New Roman"/>
        </w:rPr>
      </w:pPr>
      <w:r w:rsidRPr="00FE4E5F">
        <w:rPr>
          <w:rFonts w:eastAsia="Times New Roman"/>
        </w:rPr>
        <w:t>In the old days when dentures weren’t invented yet, dentists would do a quick surgery in implanting teeth in the mouth a person, by obtaining the teeth from a dead persons mouth.</w:t>
      </w:r>
    </w:p>
    <w:p w:rsidR="00FE4E5F" w:rsidRPr="00FE4E5F" w:rsidRDefault="00FE4E5F" w:rsidP="00FE4E5F">
      <w:pPr>
        <w:spacing w:before="100" w:beforeAutospacing="1" w:after="100" w:afterAutospacing="1" w:line="240" w:lineRule="auto"/>
        <w:ind w:left="360"/>
        <w:rPr>
          <w:rFonts w:ascii="Times New Roman" w:eastAsia="Times New Roman" w:hAnsi="Times New Roman" w:cs="Times New Roman"/>
          <w:sz w:val="24"/>
          <w:szCs w:val="24"/>
        </w:rPr>
      </w:pPr>
    </w:p>
    <w:p w:rsidR="00FE4E5F" w:rsidRPr="00FE4E5F" w:rsidRDefault="00FE4E5F" w:rsidP="00995CA1">
      <w:pPr>
        <w:pStyle w:val="Heading2"/>
        <w:rPr>
          <w:rFonts w:eastAsia="Times New Roman"/>
        </w:rPr>
      </w:pPr>
      <w:r w:rsidRPr="00FE4E5F">
        <w:rPr>
          <w:rFonts w:eastAsia="Times New Roman"/>
        </w:rPr>
        <w:lastRenderedPageBreak/>
        <w:t>The rat’s teeth keep growing constantly all through their lives, that is the reason why they bite into everything they see to get rid of the itching sensation in their gums.</w:t>
      </w:r>
    </w:p>
    <w:p w:rsidR="00995CA1" w:rsidRDefault="00FE4E5F" w:rsidP="00995CA1">
      <w:pPr>
        <w:pStyle w:val="Heading1"/>
        <w:rPr>
          <w:rFonts w:eastAsia="Times New Roman"/>
        </w:rPr>
      </w:pPr>
      <w:r w:rsidRPr="00FE4E5F">
        <w:rPr>
          <w:rFonts w:eastAsia="Times New Roman"/>
        </w:rPr>
        <w:t xml:space="preserve">The biggest shark species has the smallest teeth. The 12 meter ling whale shark has more than 4,000 teeth, wach only 3mm ling. New teeth are constantly being formed in rows in a sharks jaw. </w:t>
      </w:r>
      <w:r w:rsidR="00995CA1">
        <w:rPr>
          <w:rFonts w:eastAsia="Times New Roman"/>
        </w:rPr>
        <w:t xml:space="preserve">  </w:t>
      </w:r>
    </w:p>
    <w:p w:rsidR="00FE4E5F" w:rsidRPr="00FE4E5F" w:rsidRDefault="00FE4E5F" w:rsidP="00995CA1">
      <w:pPr>
        <w:pStyle w:val="Heading2"/>
        <w:rPr>
          <w:rFonts w:eastAsia="Times New Roman"/>
        </w:rPr>
      </w:pPr>
      <w:r w:rsidRPr="00FE4E5F">
        <w:rPr>
          <w:rFonts w:eastAsia="Times New Roman"/>
        </w:rPr>
        <w:t>Shark’s teeth are normally replaced every eight days. A shark’s teeth are literally as hard as Steel.</w:t>
      </w:r>
    </w:p>
    <w:p w:rsidR="00FE4E5F" w:rsidRPr="00FE4E5F" w:rsidRDefault="00FE4E5F" w:rsidP="00995CA1">
      <w:pPr>
        <w:pStyle w:val="Heading1"/>
        <w:rPr>
          <w:rFonts w:eastAsia="Times New Roman"/>
        </w:rPr>
      </w:pPr>
      <w:r w:rsidRPr="00FE4E5F">
        <w:rPr>
          <w:rFonts w:eastAsia="Times New Roman"/>
        </w:rPr>
        <w:t>Cows do not have upper front teeth and their lower bottom one’s never stop growing.</w:t>
      </w:r>
    </w:p>
    <w:p w:rsidR="00FE4E5F" w:rsidRPr="00FE4E5F" w:rsidRDefault="00FE4E5F" w:rsidP="00995CA1">
      <w:pPr>
        <w:pStyle w:val="Heading2"/>
        <w:rPr>
          <w:rFonts w:eastAsia="Times New Roman"/>
        </w:rPr>
      </w:pPr>
      <w:r w:rsidRPr="00FE4E5F">
        <w:rPr>
          <w:rFonts w:eastAsia="Times New Roman"/>
        </w:rPr>
        <w:t>A third of the population squeeze their toothpaste tube from the middle.</w:t>
      </w:r>
    </w:p>
    <w:p w:rsidR="00FE4E5F" w:rsidRPr="00FE4E5F" w:rsidRDefault="00FE4E5F" w:rsidP="00995CA1">
      <w:pPr>
        <w:pStyle w:val="Heading1"/>
        <w:rPr>
          <w:rFonts w:eastAsia="Times New Roman"/>
        </w:rPr>
      </w:pPr>
      <w:r w:rsidRPr="00FE4E5F">
        <w:rPr>
          <w:rFonts w:eastAsia="Times New Roman"/>
        </w:rPr>
        <w:t>Before toothpaste was invented people used to dry, rough things as an abrasive to clean their teeth – Crushed eggshell, Pumice or the brunt hooves of animals.</w:t>
      </w:r>
    </w:p>
    <w:p w:rsidR="00FE4E5F" w:rsidRPr="00FE4E5F" w:rsidRDefault="00FE4E5F" w:rsidP="00995CA1">
      <w:pPr>
        <w:pStyle w:val="Heading2"/>
        <w:rPr>
          <w:rFonts w:eastAsia="Times New Roman"/>
        </w:rPr>
      </w:pPr>
      <w:r w:rsidRPr="00FE4E5F">
        <w:rPr>
          <w:rFonts w:eastAsia="Times New Roman"/>
        </w:rPr>
        <w:t>The Greek physician Hippocrates (400BC) suggested a toothpaste made from Three mice and the head of a hare to cure toothache.</w:t>
      </w:r>
    </w:p>
    <w:p w:rsidR="00FE4E5F" w:rsidRPr="00FE4E5F" w:rsidRDefault="00FE4E5F" w:rsidP="00995CA1">
      <w:pPr>
        <w:pStyle w:val="Heading1"/>
        <w:rPr>
          <w:rFonts w:eastAsia="Times New Roman"/>
        </w:rPr>
      </w:pPr>
      <w:r w:rsidRPr="00FE4E5F">
        <w:rPr>
          <w:rFonts w:eastAsia="Times New Roman"/>
        </w:rPr>
        <w:t>Before toothbrushes were invented people used twigs to brush their teeth. (Neem twigs were used in India as they have high Bactericidal property, Charcoal is also used in some rural areas)</w:t>
      </w:r>
    </w:p>
    <w:p w:rsidR="00FE4E5F" w:rsidRPr="00FE4E5F" w:rsidRDefault="00FE4E5F" w:rsidP="00995CA1">
      <w:pPr>
        <w:pStyle w:val="Heading2"/>
        <w:rPr>
          <w:rFonts w:eastAsia="Times New Roman"/>
        </w:rPr>
      </w:pPr>
      <w:r w:rsidRPr="00FE4E5F">
        <w:rPr>
          <w:rFonts w:eastAsia="Times New Roman"/>
        </w:rPr>
        <w:t>Diet sodas are just as damaging as regular sodas at weakening tooth enamel.</w:t>
      </w:r>
    </w:p>
    <w:p w:rsidR="00FE4E5F" w:rsidRPr="00FE4E5F" w:rsidRDefault="00FE4E5F" w:rsidP="00995CA1">
      <w:pPr>
        <w:pStyle w:val="Heading1"/>
        <w:rPr>
          <w:rFonts w:eastAsia="Times New Roman"/>
        </w:rPr>
      </w:pPr>
      <w:r w:rsidRPr="00FE4E5F">
        <w:rPr>
          <w:rFonts w:eastAsia="Times New Roman"/>
        </w:rPr>
        <w:t>Aadvark teeth have no enamel coating and are worn away and regrown continuously.</w:t>
      </w:r>
    </w:p>
    <w:p w:rsidR="00FE4E5F" w:rsidRPr="00FE4E5F" w:rsidRDefault="00FE4E5F" w:rsidP="00FE4E5F">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FE4E5F" w:rsidRPr="00FE4E5F" w:rsidRDefault="00FE4E5F" w:rsidP="00995CA1">
      <w:pPr>
        <w:pStyle w:val="Heading2"/>
        <w:rPr>
          <w:rFonts w:eastAsia="Times New Roman"/>
        </w:rPr>
      </w:pPr>
      <w:r w:rsidRPr="00FE4E5F">
        <w:rPr>
          <w:rFonts w:eastAsia="Times New Roman"/>
        </w:rPr>
        <w:lastRenderedPageBreak/>
        <w:t xml:space="preserve">It  is a weird belief that those who smile in school yearbook photos are more likely to have a successful career and marriage that those with dull or lifeless faces. </w:t>
      </w:r>
    </w:p>
    <w:p w:rsidR="00FE4E5F" w:rsidRPr="00FE4E5F" w:rsidRDefault="00FE4E5F" w:rsidP="00FE4E5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95350" cy="952500"/>
            <wp:effectExtent l="19050" t="0" r="0" b="0"/>
            <wp:docPr id="2" name="Picture 2" descr="tooth">
              <a:hlinkClick xmlns:a="http://schemas.openxmlformats.org/drawingml/2006/main" r:id="rId10" tooltip="toot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th">
                      <a:hlinkClick r:id="rId10" tooltip="tooth"/>
                    </pic:cNvPr>
                    <pic:cNvPicPr>
                      <a:picLocks noChangeAspect="1" noChangeArrowheads="1"/>
                    </pic:cNvPicPr>
                  </pic:nvPicPr>
                  <pic:blipFill>
                    <a:blip r:embed="rId11"/>
                    <a:srcRect/>
                    <a:stretch>
                      <a:fillRect/>
                    </a:stretch>
                  </pic:blipFill>
                  <pic:spPr bwMode="auto">
                    <a:xfrm>
                      <a:off x="0" y="0"/>
                      <a:ext cx="895350" cy="952500"/>
                    </a:xfrm>
                    <a:prstGeom prst="rect">
                      <a:avLst/>
                    </a:prstGeom>
                    <a:noFill/>
                    <a:ln w="9525">
                      <a:noFill/>
                      <a:miter lim="800000"/>
                      <a:headEnd/>
                      <a:tailEnd/>
                    </a:ln>
                  </pic:spPr>
                </pic:pic>
              </a:graphicData>
            </a:graphic>
          </wp:inline>
        </w:drawing>
      </w:r>
    </w:p>
    <w:p w:rsidR="00FE4E5F" w:rsidRPr="00FE4E5F" w:rsidRDefault="00FE4E5F" w:rsidP="00995CA1">
      <w:pPr>
        <w:pStyle w:val="Heading1"/>
        <w:rPr>
          <w:rFonts w:eastAsia="Times New Roman"/>
        </w:rPr>
      </w:pPr>
      <w:r w:rsidRPr="00FE4E5F">
        <w:rPr>
          <w:rFonts w:eastAsia="Times New Roman"/>
        </w:rPr>
        <w:t>The most valuable tooth was that of Sir Issac Newton purchased by a Businessman for $4560. Which he used as a ring.</w:t>
      </w:r>
    </w:p>
    <w:p w:rsidR="00995CA1" w:rsidRDefault="00FE4E5F" w:rsidP="00995CA1">
      <w:pPr>
        <w:pStyle w:val="Heading1"/>
        <w:rPr>
          <w:rFonts w:eastAsia="Times New Roman"/>
        </w:rPr>
      </w:pPr>
      <w:r w:rsidRPr="00FE4E5F">
        <w:rPr>
          <w:rFonts w:eastAsia="Times New Roman"/>
        </w:rPr>
        <w:t>A couple of hundred years ago bad teeth were considered to be a rich man’s disease. It was only the rich people who could afford to eat sweet things like Queen Elizabeth I, who had very bad teeth.</w:t>
      </w:r>
    </w:p>
    <w:p w:rsidR="00FE4E5F" w:rsidRPr="00FE4E5F" w:rsidRDefault="00FE4E5F" w:rsidP="00995CA1">
      <w:pPr>
        <w:pStyle w:val="Heading2"/>
        <w:rPr>
          <w:rFonts w:eastAsia="Times New Roman"/>
        </w:rPr>
      </w:pPr>
      <w:r w:rsidRPr="00FE4E5F">
        <w:rPr>
          <w:rFonts w:eastAsia="Times New Roman"/>
        </w:rPr>
        <w:t>In the dark ages, superstitions held that a person could cure his/her toothache or re-grow a lost tooth by obtaining a tooth from someone else. This tooth would have  preferably come from a  hanged criminal. It was believed that just the mere possession of such a tooth would work.</w:t>
      </w:r>
    </w:p>
    <w:p w:rsidR="00995CA1" w:rsidRDefault="00FE4E5F" w:rsidP="00BD6C37">
      <w:pPr>
        <w:spacing w:before="100" w:beforeAutospacing="1" w:after="100" w:afterAutospacing="1" w:line="240" w:lineRule="auto"/>
        <w:ind w:left="360"/>
        <w:rPr>
          <w:rFonts w:ascii="Times New Roman" w:eastAsia="Times New Roman" w:hAnsi="Times New Roman" w:cs="Times New Roman"/>
          <w:sz w:val="24"/>
          <w:szCs w:val="24"/>
        </w:rPr>
      </w:pPr>
      <w:r w:rsidRPr="00FE4E5F">
        <w:rPr>
          <w:rFonts w:ascii="Times New Roman" w:eastAsia="Times New Roman" w:hAnsi="Times New Roman" w:cs="Times New Roman"/>
          <w:sz w:val="24"/>
          <w:szCs w:val="24"/>
        </w:rPr>
        <w:t> </w:t>
      </w:r>
    </w:p>
    <w:p w:rsidR="00FE4E5F" w:rsidRPr="00FE4E5F" w:rsidRDefault="00FE4E5F" w:rsidP="00995CA1">
      <w:pPr>
        <w:pStyle w:val="Heading1"/>
        <w:rPr>
          <w:rFonts w:eastAsia="Times New Roman"/>
        </w:rPr>
      </w:pPr>
      <w:r w:rsidRPr="00FE4E5F">
        <w:rPr>
          <w:rFonts w:eastAsia="Times New Roman"/>
        </w:rPr>
        <w:lastRenderedPageBreak/>
        <w:t>Cows do not have upper front teeth and their bottom ones never stop growing!</w:t>
      </w:r>
    </w:p>
    <w:p w:rsidR="00FE4E5F" w:rsidRPr="00FE4E5F" w:rsidRDefault="00FE4E5F" w:rsidP="00995CA1">
      <w:pPr>
        <w:pStyle w:val="Heading1"/>
        <w:rPr>
          <w:rFonts w:eastAsia="Times New Roman"/>
        </w:rPr>
      </w:pPr>
      <w:r w:rsidRPr="00FE4E5F">
        <w:rPr>
          <w:rFonts w:eastAsia="Times New Roman"/>
        </w:rPr>
        <w:t>In the 18th century people would sell their teeth to the rich people, Who then used to make false teeth with them.(so replacement of teeth was seen from as early as 18th century)</w:t>
      </w:r>
    </w:p>
    <w:p w:rsidR="00FE4E5F" w:rsidRPr="00FE4E5F" w:rsidRDefault="00FE4E5F" w:rsidP="00995CA1">
      <w:pPr>
        <w:pStyle w:val="Heading2"/>
        <w:rPr>
          <w:rFonts w:eastAsia="Times New Roman"/>
        </w:rPr>
      </w:pPr>
      <w:r w:rsidRPr="00FE4E5F">
        <w:rPr>
          <w:rFonts w:eastAsia="Times New Roman"/>
        </w:rPr>
        <w:t>The biggest shark species has the smallest teeth. The 12 metre long whale shark has more than 4,000 teeth, each only 3mm long.</w:t>
      </w:r>
    </w:p>
    <w:p w:rsidR="00FE4E5F" w:rsidRPr="00FE4E5F" w:rsidRDefault="00FE4E5F" w:rsidP="00995CA1">
      <w:pPr>
        <w:pStyle w:val="Heading1"/>
        <w:rPr>
          <w:rFonts w:eastAsia="Times New Roman"/>
        </w:rPr>
      </w:pPr>
      <w:r w:rsidRPr="00FE4E5F">
        <w:rPr>
          <w:rFonts w:eastAsia="Times New Roman"/>
        </w:rPr>
        <w:t>New teeth are constantly being formed in rows in a shark’s jaw. Shark’s teeth are normally replaced every eight days.</w:t>
      </w:r>
    </w:p>
    <w:p w:rsidR="00FE4E5F" w:rsidRPr="00FE4E5F" w:rsidRDefault="00FE4E5F" w:rsidP="00995CA1">
      <w:pPr>
        <w:pStyle w:val="Heading2"/>
        <w:rPr>
          <w:rFonts w:eastAsia="Times New Roman"/>
        </w:rPr>
      </w:pPr>
      <w:r w:rsidRPr="00FE4E5F">
        <w:rPr>
          <w:rFonts w:eastAsia="Times New Roman"/>
        </w:rPr>
        <w:t>The rats front teeth are constantly growing all through its life, this is the reason they bite into everything they see to get rid of the itching sensation due to growth of teeth.</w:t>
      </w:r>
    </w:p>
    <w:p w:rsidR="00FE4E5F" w:rsidRPr="00FE4E5F" w:rsidRDefault="00FE4E5F" w:rsidP="00995CA1">
      <w:pPr>
        <w:pStyle w:val="Heading1"/>
        <w:rPr>
          <w:rFonts w:eastAsia="Times New Roman"/>
        </w:rPr>
      </w:pPr>
      <w:r w:rsidRPr="00FE4E5F">
        <w:rPr>
          <w:rFonts w:eastAsia="Times New Roman"/>
        </w:rPr>
        <w:t>Over 40%-50% of children will be affected by tooth decay before they reach 5years of age.</w:t>
      </w:r>
    </w:p>
    <w:p w:rsidR="00FE4E5F" w:rsidRPr="00FE4E5F" w:rsidRDefault="00FE4E5F" w:rsidP="00995CA1">
      <w:pPr>
        <w:pStyle w:val="Heading2"/>
        <w:rPr>
          <w:rFonts w:eastAsia="Times New Roman"/>
        </w:rPr>
      </w:pPr>
      <w:r w:rsidRPr="00FE4E5F">
        <w:rPr>
          <w:rFonts w:eastAsia="Times New Roman"/>
        </w:rPr>
        <w:t>According to the May 2000 Surgeon General’s report, Oral health in America, more than 51 million school hours are lost due to Dental related problems.</w:t>
      </w:r>
    </w:p>
    <w:p w:rsidR="00FE4E5F" w:rsidRPr="00FE4E5F" w:rsidRDefault="00FE4E5F" w:rsidP="00995CA1">
      <w:pPr>
        <w:pStyle w:val="Heading1"/>
        <w:rPr>
          <w:rFonts w:eastAsia="Times New Roman"/>
        </w:rPr>
      </w:pPr>
      <w:r w:rsidRPr="00FE4E5F">
        <w:rPr>
          <w:rFonts w:eastAsia="Times New Roman"/>
        </w:rPr>
        <w:t>Kids laugh around 400 times per day compared to the mere 15 times a day by grown ups.</w:t>
      </w:r>
    </w:p>
    <w:p w:rsidR="00FE4E5F" w:rsidRPr="00FE4E5F" w:rsidRDefault="00FE4E5F" w:rsidP="00995CA1">
      <w:pPr>
        <w:pStyle w:val="Heading2"/>
        <w:rPr>
          <w:rFonts w:eastAsia="Times New Roman"/>
        </w:rPr>
      </w:pPr>
      <w:r w:rsidRPr="00FE4E5F">
        <w:rPr>
          <w:rFonts w:eastAsia="Times New Roman"/>
        </w:rPr>
        <w:t>38.5 days is the number of days a person spends brushing his teeth in his whole lifetime.</w:t>
      </w:r>
    </w:p>
    <w:p w:rsidR="00FE4E5F" w:rsidRPr="00FE4E5F" w:rsidRDefault="00FE4E5F" w:rsidP="00995CA1">
      <w:pPr>
        <w:pStyle w:val="Heading1"/>
        <w:rPr>
          <w:rFonts w:eastAsia="Times New Roman"/>
        </w:rPr>
      </w:pPr>
      <w:r w:rsidRPr="00FE4E5F">
        <w:rPr>
          <w:rFonts w:eastAsia="Times New Roman"/>
        </w:rPr>
        <w:t>According to a poll conducted 73% of people would rather go for grocery shopping rather than Floss his/her teeth.</w:t>
      </w:r>
    </w:p>
    <w:p w:rsidR="00FE4E5F" w:rsidRPr="00FE4E5F" w:rsidRDefault="00FE4E5F" w:rsidP="00995CA1">
      <w:pPr>
        <w:pStyle w:val="Heading2"/>
        <w:rPr>
          <w:rFonts w:eastAsia="Times New Roman"/>
        </w:rPr>
      </w:pPr>
      <w:r w:rsidRPr="00FE4E5F">
        <w:rPr>
          <w:rFonts w:eastAsia="Times New Roman"/>
        </w:rPr>
        <w:t>While 9 million children in this nation do not have medical insurance, more than twice that number – 23 million- don not have dental insurance.</w:t>
      </w:r>
    </w:p>
    <w:p w:rsidR="00FE4E5F" w:rsidRPr="00FE4E5F" w:rsidRDefault="00FE4E5F" w:rsidP="00995CA1">
      <w:pPr>
        <w:pStyle w:val="Heading1"/>
        <w:rPr>
          <w:rFonts w:eastAsia="Times New Roman"/>
        </w:rPr>
      </w:pPr>
      <w:r w:rsidRPr="00FE4E5F">
        <w:rPr>
          <w:rFonts w:eastAsia="Times New Roman"/>
        </w:rPr>
        <w:lastRenderedPageBreak/>
        <w:t>Of the 4 million children born each year, more than half will have cavities by the time they reach second grade.</w:t>
      </w:r>
    </w:p>
    <w:p w:rsidR="00FE4E5F" w:rsidRPr="00FE4E5F" w:rsidRDefault="00FE4E5F" w:rsidP="00995CA1">
      <w:pPr>
        <w:pStyle w:val="Heading2"/>
        <w:rPr>
          <w:rFonts w:eastAsia="Times New Roman"/>
        </w:rPr>
      </w:pPr>
      <w:r w:rsidRPr="00FE4E5F">
        <w:rPr>
          <w:rFonts w:eastAsia="Times New Roman"/>
        </w:rPr>
        <w:t>For 25% of children the first visit to the emergency ward in hospitals is due to a Dental related problem.</w:t>
      </w:r>
    </w:p>
    <w:p w:rsidR="00FE4E5F" w:rsidRDefault="00FE4E5F"/>
    <w:sectPr w:rsidR="00FE4E5F" w:rsidSect="00FE4E5F">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AE8" w:rsidRDefault="00E14AE8" w:rsidP="00FE4E5F">
      <w:pPr>
        <w:spacing w:after="0" w:line="240" w:lineRule="auto"/>
      </w:pPr>
      <w:r>
        <w:separator/>
      </w:r>
    </w:p>
  </w:endnote>
  <w:endnote w:type="continuationSeparator" w:id="1">
    <w:p w:rsidR="00E14AE8" w:rsidRDefault="00E14AE8" w:rsidP="00FE4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AE8" w:rsidRDefault="00E14AE8" w:rsidP="00FE4E5F">
      <w:pPr>
        <w:spacing w:after="0" w:line="240" w:lineRule="auto"/>
      </w:pPr>
      <w:r>
        <w:separator/>
      </w:r>
    </w:p>
  </w:footnote>
  <w:footnote w:type="continuationSeparator" w:id="1">
    <w:p w:rsidR="00E14AE8" w:rsidRDefault="00E14AE8" w:rsidP="00FE4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5F" w:rsidRDefault="00FE4E5F">
    <w:pPr>
      <w:pStyle w:val="Header"/>
    </w:pPr>
    <w:r>
      <w:t>INTERESTING FACTS ABOUT DENTISTS &amp; DENTISTRY</w:t>
    </w:r>
  </w:p>
  <w:p w:rsidR="00FE4E5F" w:rsidRDefault="00FE4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747"/>
    <w:multiLevelType w:val="multilevel"/>
    <w:tmpl w:val="66D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45D29"/>
    <w:multiLevelType w:val="multilevel"/>
    <w:tmpl w:val="6CE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B0148"/>
    <w:multiLevelType w:val="hybridMultilevel"/>
    <w:tmpl w:val="E6D6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E1B61"/>
    <w:multiLevelType w:val="multilevel"/>
    <w:tmpl w:val="303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1C62"/>
    <w:rsid w:val="004C4FE8"/>
    <w:rsid w:val="004D0258"/>
    <w:rsid w:val="00601A85"/>
    <w:rsid w:val="00601BDE"/>
    <w:rsid w:val="00995CA1"/>
    <w:rsid w:val="00A243CF"/>
    <w:rsid w:val="00BD6C37"/>
    <w:rsid w:val="00D34484"/>
    <w:rsid w:val="00E14AE8"/>
    <w:rsid w:val="00E31C62"/>
    <w:rsid w:val="00EC7DF3"/>
    <w:rsid w:val="00F46294"/>
    <w:rsid w:val="00FE4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84"/>
  </w:style>
  <w:style w:type="paragraph" w:styleId="Heading1">
    <w:name w:val="heading 1"/>
    <w:basedOn w:val="Normal"/>
    <w:next w:val="Normal"/>
    <w:link w:val="Heading1Char"/>
    <w:uiPriority w:val="9"/>
    <w:qFormat/>
    <w:rsid w:val="00995CA1"/>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995CA1"/>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link w:val="Heading3Char"/>
    <w:uiPriority w:val="9"/>
    <w:qFormat/>
    <w:rsid w:val="00FE4E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C62"/>
    <w:rPr>
      <w:b/>
      <w:bCs/>
    </w:rPr>
  </w:style>
  <w:style w:type="character" w:customStyle="1" w:styleId="Heading3Char">
    <w:name w:val="Heading 3 Char"/>
    <w:basedOn w:val="DefaultParagraphFont"/>
    <w:link w:val="Heading3"/>
    <w:uiPriority w:val="9"/>
    <w:rsid w:val="00FE4E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4E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5F"/>
    <w:rPr>
      <w:rFonts w:ascii="Tahoma" w:hAnsi="Tahoma" w:cs="Tahoma"/>
      <w:sz w:val="16"/>
      <w:szCs w:val="16"/>
    </w:rPr>
  </w:style>
  <w:style w:type="paragraph" w:styleId="Header">
    <w:name w:val="header"/>
    <w:basedOn w:val="Normal"/>
    <w:link w:val="HeaderChar"/>
    <w:uiPriority w:val="99"/>
    <w:unhideWhenUsed/>
    <w:rsid w:val="00FE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5F"/>
  </w:style>
  <w:style w:type="paragraph" w:styleId="Footer">
    <w:name w:val="footer"/>
    <w:basedOn w:val="Normal"/>
    <w:link w:val="FooterChar"/>
    <w:uiPriority w:val="99"/>
    <w:semiHidden/>
    <w:unhideWhenUsed/>
    <w:rsid w:val="00FE4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E5F"/>
  </w:style>
  <w:style w:type="paragraph" w:styleId="ListParagraph">
    <w:name w:val="List Paragraph"/>
    <w:basedOn w:val="Normal"/>
    <w:uiPriority w:val="34"/>
    <w:qFormat/>
    <w:rsid w:val="00995CA1"/>
    <w:pPr>
      <w:ind w:left="720"/>
      <w:contextualSpacing/>
    </w:pPr>
  </w:style>
  <w:style w:type="character" w:customStyle="1" w:styleId="Heading1Char">
    <w:name w:val="Heading 1 Char"/>
    <w:basedOn w:val="DefaultParagraphFont"/>
    <w:link w:val="Heading1"/>
    <w:uiPriority w:val="9"/>
    <w:rsid w:val="00995CA1"/>
    <w:rPr>
      <w:rFonts w:asciiTheme="majorHAnsi" w:eastAsiaTheme="majorEastAsia" w:hAnsiTheme="majorHAnsi" w:cstheme="majorBidi"/>
      <w:b/>
      <w:bCs/>
      <w:color w:val="B35E06" w:themeColor="accent1" w:themeShade="BF"/>
      <w:sz w:val="28"/>
      <w:szCs w:val="28"/>
    </w:rPr>
  </w:style>
  <w:style w:type="character" w:customStyle="1" w:styleId="Heading2Char">
    <w:name w:val="Heading 2 Char"/>
    <w:basedOn w:val="DefaultParagraphFont"/>
    <w:link w:val="Heading2"/>
    <w:uiPriority w:val="9"/>
    <w:rsid w:val="00995CA1"/>
    <w:rPr>
      <w:rFonts w:asciiTheme="majorHAnsi" w:eastAsiaTheme="majorEastAsia" w:hAnsiTheme="majorHAnsi" w:cstheme="majorBidi"/>
      <w:b/>
      <w:bCs/>
      <w:color w:val="F07F09" w:themeColor="accent1"/>
      <w:sz w:val="26"/>
      <w:szCs w:val="26"/>
    </w:rPr>
  </w:style>
</w:styles>
</file>

<file path=word/webSettings.xml><?xml version="1.0" encoding="utf-8"?>
<w:webSettings xmlns:r="http://schemas.openxmlformats.org/officeDocument/2006/relationships" xmlns:w="http://schemas.openxmlformats.org/wordprocessingml/2006/main">
  <w:divs>
    <w:div w:id="412506666">
      <w:bodyDiv w:val="1"/>
      <w:marLeft w:val="0"/>
      <w:marRight w:val="0"/>
      <w:marTop w:val="0"/>
      <w:marBottom w:val="0"/>
      <w:divBdr>
        <w:top w:val="none" w:sz="0" w:space="0" w:color="auto"/>
        <w:left w:val="none" w:sz="0" w:space="0" w:color="auto"/>
        <w:bottom w:val="none" w:sz="0" w:space="0" w:color="auto"/>
        <w:right w:val="none" w:sz="0" w:space="0" w:color="auto"/>
      </w:divBdr>
      <w:divsChild>
        <w:div w:id="1082876929">
          <w:marLeft w:val="0"/>
          <w:marRight w:val="0"/>
          <w:marTop w:val="0"/>
          <w:marBottom w:val="0"/>
          <w:divBdr>
            <w:top w:val="none" w:sz="0" w:space="0" w:color="auto"/>
            <w:left w:val="none" w:sz="0" w:space="0" w:color="auto"/>
            <w:bottom w:val="none" w:sz="0" w:space="0" w:color="auto"/>
            <w:right w:val="none" w:sz="0" w:space="0" w:color="auto"/>
          </w:divBdr>
          <w:divsChild>
            <w:div w:id="69624113">
              <w:marLeft w:val="0"/>
              <w:marRight w:val="0"/>
              <w:marTop w:val="0"/>
              <w:marBottom w:val="0"/>
              <w:divBdr>
                <w:top w:val="none" w:sz="0" w:space="0" w:color="auto"/>
                <w:left w:val="none" w:sz="0" w:space="0" w:color="auto"/>
                <w:bottom w:val="none" w:sz="0" w:space="0" w:color="auto"/>
                <w:right w:val="none" w:sz="0" w:space="0" w:color="auto"/>
              </w:divBdr>
              <w:divsChild>
                <w:div w:id="739836124">
                  <w:marLeft w:val="0"/>
                  <w:marRight w:val="0"/>
                  <w:marTop w:val="0"/>
                  <w:marBottom w:val="0"/>
                  <w:divBdr>
                    <w:top w:val="none" w:sz="0" w:space="0" w:color="auto"/>
                    <w:left w:val="none" w:sz="0" w:space="0" w:color="auto"/>
                    <w:bottom w:val="none" w:sz="0" w:space="0" w:color="auto"/>
                    <w:right w:val="none" w:sz="0" w:space="0" w:color="auto"/>
                  </w:divBdr>
                  <w:divsChild>
                    <w:div w:id="1077285367">
                      <w:marLeft w:val="0"/>
                      <w:marRight w:val="0"/>
                      <w:marTop w:val="0"/>
                      <w:marBottom w:val="0"/>
                      <w:divBdr>
                        <w:top w:val="none" w:sz="0" w:space="0" w:color="auto"/>
                        <w:left w:val="none" w:sz="0" w:space="0" w:color="auto"/>
                        <w:bottom w:val="none" w:sz="0" w:space="0" w:color="auto"/>
                        <w:right w:val="none" w:sz="0" w:space="0" w:color="auto"/>
                      </w:divBdr>
                      <w:divsChild>
                        <w:div w:id="1517961392">
                          <w:marLeft w:val="0"/>
                          <w:marRight w:val="0"/>
                          <w:marTop w:val="0"/>
                          <w:marBottom w:val="0"/>
                          <w:divBdr>
                            <w:top w:val="none" w:sz="0" w:space="0" w:color="auto"/>
                            <w:left w:val="none" w:sz="0" w:space="0" w:color="auto"/>
                            <w:bottom w:val="none" w:sz="0" w:space="0" w:color="auto"/>
                            <w:right w:val="none" w:sz="0" w:space="0" w:color="auto"/>
                          </w:divBdr>
                          <w:divsChild>
                            <w:div w:id="515388575">
                              <w:marLeft w:val="0"/>
                              <w:marRight w:val="0"/>
                              <w:marTop w:val="0"/>
                              <w:marBottom w:val="0"/>
                              <w:divBdr>
                                <w:top w:val="none" w:sz="0" w:space="0" w:color="auto"/>
                                <w:left w:val="none" w:sz="0" w:space="0" w:color="auto"/>
                                <w:bottom w:val="none" w:sz="0" w:space="0" w:color="auto"/>
                                <w:right w:val="none" w:sz="0" w:space="0" w:color="auto"/>
                              </w:divBdr>
                              <w:divsChild>
                                <w:div w:id="1514341354">
                                  <w:marLeft w:val="0"/>
                                  <w:marRight w:val="0"/>
                                  <w:marTop w:val="0"/>
                                  <w:marBottom w:val="0"/>
                                  <w:divBdr>
                                    <w:top w:val="none" w:sz="0" w:space="0" w:color="auto"/>
                                    <w:left w:val="none" w:sz="0" w:space="0" w:color="auto"/>
                                    <w:bottom w:val="none" w:sz="0" w:space="0" w:color="auto"/>
                                    <w:right w:val="none" w:sz="0" w:space="0" w:color="auto"/>
                                  </w:divBdr>
                                  <w:divsChild>
                                    <w:div w:id="109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iordentist.com/wp-content/uploads/2008/08/toothpaste.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juniordentist.com/wp-content/uploads/2008/08/tooth-chip.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dc:creator>
  <cp:lastModifiedBy>Suman</cp:lastModifiedBy>
  <cp:revision>2</cp:revision>
  <dcterms:created xsi:type="dcterms:W3CDTF">2012-03-05T21:27:00Z</dcterms:created>
  <dcterms:modified xsi:type="dcterms:W3CDTF">2012-03-05T21:27:00Z</dcterms:modified>
</cp:coreProperties>
</file>